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D3A3A" w14:textId="499F2D44" w:rsidR="00BF2EF3" w:rsidRDefault="003F1AC3"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 wp14:anchorId="7F603B74" wp14:editId="08604989">
            <wp:simplePos x="0" y="0"/>
            <wp:positionH relativeFrom="margin">
              <wp:posOffset>1964690</wp:posOffset>
            </wp:positionH>
            <wp:positionV relativeFrom="margin">
              <wp:posOffset>-419100</wp:posOffset>
            </wp:positionV>
            <wp:extent cx="1318895" cy="1272540"/>
            <wp:effectExtent l="0" t="0" r="190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C13CC" w14:textId="6003DB4F" w:rsidR="003F1AC3" w:rsidRDefault="003F1AC3" w:rsidP="00EA268A">
      <w:pPr>
        <w:rPr>
          <w:rFonts w:ascii="Arial" w:hAnsi="Arial" w:cs="Arial"/>
          <w:b/>
          <w:bCs/>
          <w:sz w:val="28"/>
          <w:szCs w:val="28"/>
        </w:rPr>
      </w:pPr>
    </w:p>
    <w:p w14:paraId="0F014FCD" w14:textId="77777777" w:rsidR="002D41FB" w:rsidRDefault="002D41FB" w:rsidP="00EA268A">
      <w:pPr>
        <w:rPr>
          <w:rFonts w:ascii="Arial" w:hAnsi="Arial" w:cs="Arial"/>
          <w:b/>
          <w:bCs/>
          <w:sz w:val="28"/>
          <w:szCs w:val="28"/>
        </w:rPr>
      </w:pPr>
    </w:p>
    <w:p w14:paraId="0B71A1ED" w14:textId="77777777" w:rsidR="003F1AC3" w:rsidRPr="00EA268A" w:rsidRDefault="003F1AC3" w:rsidP="00EA268A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EA268A">
        <w:rPr>
          <w:rFonts w:ascii="Arial" w:hAnsi="Arial" w:cs="Arial"/>
          <w:sz w:val="24"/>
          <w:szCs w:val="24"/>
        </w:rPr>
        <w:t>cAMPEONATO NACIONAL DE paracaidismo</w:t>
      </w:r>
    </w:p>
    <w:p w14:paraId="1073D77C" w14:textId="72CA9BAD" w:rsidR="003F1AC3" w:rsidRPr="00EA268A" w:rsidRDefault="003F1AC3" w:rsidP="00EA268A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EA268A">
        <w:rPr>
          <w:rFonts w:ascii="Arial" w:hAnsi="Arial" w:cs="Arial"/>
          <w:sz w:val="24"/>
          <w:szCs w:val="24"/>
        </w:rPr>
        <w:t>modalidad PRECISI</w:t>
      </w:r>
      <w:r w:rsidR="00EA268A" w:rsidRPr="00EA268A">
        <w:rPr>
          <w:rFonts w:ascii="Arial" w:hAnsi="Arial" w:cs="Arial"/>
          <w:sz w:val="24"/>
          <w:szCs w:val="24"/>
        </w:rPr>
        <w:t>Ó</w:t>
      </w:r>
      <w:r w:rsidRPr="00EA268A">
        <w:rPr>
          <w:rFonts w:ascii="Arial" w:hAnsi="Arial" w:cs="Arial"/>
          <w:sz w:val="24"/>
          <w:szCs w:val="24"/>
        </w:rPr>
        <w:t>N DE ATERRIZAJE clasic</w:t>
      </w:r>
      <w:r w:rsidR="00C04F19" w:rsidRPr="00EA268A">
        <w:rPr>
          <w:rFonts w:ascii="Arial" w:hAnsi="Arial" w:cs="Arial"/>
          <w:sz w:val="24"/>
          <w:szCs w:val="24"/>
        </w:rPr>
        <w:t>O</w:t>
      </w:r>
    </w:p>
    <w:p w14:paraId="49E53FF9" w14:textId="39B7978D" w:rsidR="003F1AC3" w:rsidRDefault="003F1AC3" w:rsidP="00EA268A">
      <w:pPr>
        <w:pStyle w:val="Ttulo2"/>
        <w:jc w:val="center"/>
      </w:pPr>
      <w:r>
        <w:t>Boletin nº 1</w:t>
      </w:r>
    </w:p>
    <w:p w14:paraId="533DC820" w14:textId="74E48456" w:rsidR="003F1AC3" w:rsidRDefault="003F1AC3" w:rsidP="002D41FB">
      <w:pPr>
        <w:rPr>
          <w:rFonts w:ascii="Arial" w:hAnsi="Arial" w:cs="Arial"/>
          <w:sz w:val="24"/>
          <w:szCs w:val="24"/>
        </w:rPr>
      </w:pPr>
      <w:r w:rsidRPr="00C04F19">
        <w:rPr>
          <w:rFonts w:ascii="Arial" w:hAnsi="Arial" w:cs="Arial"/>
          <w:sz w:val="24"/>
          <w:szCs w:val="24"/>
        </w:rPr>
        <w:t xml:space="preserve">La asociacion Paraguaya de paracaidismo deportivo tiene el agrado de invitarles a participar </w:t>
      </w:r>
      <w:r w:rsidR="00C04F19">
        <w:rPr>
          <w:rFonts w:ascii="Arial" w:hAnsi="Arial" w:cs="Arial"/>
          <w:sz w:val="24"/>
          <w:szCs w:val="24"/>
        </w:rPr>
        <w:t xml:space="preserve">del </w:t>
      </w:r>
      <w:r w:rsidR="00C04F19" w:rsidRPr="00C04F19">
        <w:rPr>
          <w:rFonts w:ascii="Arial" w:hAnsi="Arial" w:cs="Arial"/>
          <w:sz w:val="24"/>
          <w:szCs w:val="24"/>
        </w:rPr>
        <w:t xml:space="preserve">campeonato Nacional de Precision de aterrizaje clasico </w:t>
      </w:r>
      <w:r w:rsidR="00C04F19">
        <w:rPr>
          <w:rFonts w:ascii="Arial" w:hAnsi="Arial" w:cs="Arial"/>
          <w:sz w:val="24"/>
          <w:szCs w:val="24"/>
        </w:rPr>
        <w:t xml:space="preserve">a realizarse </w:t>
      </w:r>
      <w:r w:rsidR="0057795A">
        <w:rPr>
          <w:rFonts w:ascii="Arial" w:hAnsi="Arial" w:cs="Arial"/>
          <w:sz w:val="24"/>
          <w:szCs w:val="24"/>
        </w:rPr>
        <w:t xml:space="preserve">en fecha 23 y 24 de septiembre del 2023 </w:t>
      </w:r>
      <w:r w:rsidR="00C04F19">
        <w:rPr>
          <w:rFonts w:ascii="Arial" w:hAnsi="Arial" w:cs="Arial"/>
          <w:sz w:val="24"/>
          <w:szCs w:val="24"/>
        </w:rPr>
        <w:t>en la zona de saltos de la APPD, distrito de Ypacaraí</w:t>
      </w:r>
    </w:p>
    <w:p w14:paraId="74A44D96" w14:textId="07A9FAA5" w:rsidR="00C04F19" w:rsidRPr="00EA268A" w:rsidRDefault="00C04F19" w:rsidP="002D41FB">
      <w:pPr>
        <w:pStyle w:val="Ttulo3"/>
      </w:pPr>
      <w:r w:rsidRPr="00EA268A">
        <w:t>Objetivo de la competencia</w:t>
      </w:r>
    </w:p>
    <w:p w14:paraId="1F014AF6" w14:textId="0B533837" w:rsidR="00C04F19" w:rsidRDefault="00C04F19" w:rsidP="002D41F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04F19">
        <w:rPr>
          <w:sz w:val="24"/>
          <w:szCs w:val="24"/>
        </w:rPr>
        <w:t>Determinar los campeones nacionales en precision de aterrizaje por equipos y precision individual</w:t>
      </w:r>
      <w:r>
        <w:rPr>
          <w:sz w:val="24"/>
          <w:szCs w:val="24"/>
        </w:rPr>
        <w:t>.</w:t>
      </w:r>
    </w:p>
    <w:p w14:paraId="12A03FDE" w14:textId="6BABA6A8" w:rsidR="00C04F19" w:rsidRPr="00C04F19" w:rsidRDefault="00C04F19" w:rsidP="002D41F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Determinar los campeones nacionales con miras al latinoamericano y al mundial de dicha modalidad.</w:t>
      </w:r>
    </w:p>
    <w:p w14:paraId="02744B2C" w14:textId="6BD835D7" w:rsidR="00C04F19" w:rsidRDefault="00C04F19" w:rsidP="002D41F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04F19">
        <w:rPr>
          <w:sz w:val="24"/>
          <w:szCs w:val="24"/>
        </w:rPr>
        <w:t>Establecer records paraguayos en dicha modalidad</w:t>
      </w:r>
      <w:r>
        <w:rPr>
          <w:sz w:val="24"/>
          <w:szCs w:val="24"/>
        </w:rPr>
        <w:t>.</w:t>
      </w:r>
    </w:p>
    <w:p w14:paraId="10203E4E" w14:textId="60967436" w:rsidR="00C04F19" w:rsidRDefault="00C04F19" w:rsidP="002D41F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Fomentar entre los competidores el intercambio de conocimientos y experiencias de manera a adoptar practicas que tiendan a mejorar los procedimientos en la disciplina.</w:t>
      </w:r>
    </w:p>
    <w:p w14:paraId="06F5263E" w14:textId="3F79E408" w:rsidR="00C04F19" w:rsidRDefault="00C04F19" w:rsidP="002D41F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Compartir ideas y fortalecer los lazos de amistad entre los atletas, jueces y personal de apoyo.</w:t>
      </w:r>
    </w:p>
    <w:p w14:paraId="422DD1AF" w14:textId="40E93AFC" w:rsidR="00C04F19" w:rsidRPr="00EA268A" w:rsidRDefault="00C04F19" w:rsidP="002D41FB">
      <w:pPr>
        <w:pStyle w:val="Ttulo3"/>
      </w:pPr>
      <w:r w:rsidRPr="00EA268A">
        <w:t>Autoridades de la organización</w:t>
      </w:r>
    </w:p>
    <w:p w14:paraId="4E8899E2" w14:textId="735594CB" w:rsidR="00C04F19" w:rsidRDefault="00C04F19" w:rsidP="002D41FB">
      <w:pPr>
        <w:rPr>
          <w:sz w:val="24"/>
          <w:szCs w:val="24"/>
        </w:rPr>
      </w:pPr>
      <w:r w:rsidRPr="00C04F19">
        <w:rPr>
          <w:b/>
          <w:bCs/>
          <w:sz w:val="24"/>
          <w:szCs w:val="24"/>
        </w:rPr>
        <w:t>Presidente Comisión organizadora:</w:t>
      </w:r>
      <w:r w:rsidRPr="00C04F19">
        <w:rPr>
          <w:sz w:val="24"/>
          <w:szCs w:val="24"/>
        </w:rPr>
        <w:t xml:space="preserve"> Richard Acosta</w:t>
      </w:r>
      <w:r>
        <w:rPr>
          <w:sz w:val="24"/>
          <w:szCs w:val="24"/>
        </w:rPr>
        <w:t>.</w:t>
      </w:r>
    </w:p>
    <w:p w14:paraId="19B86F49" w14:textId="353A1247" w:rsidR="00C04F19" w:rsidRDefault="00C04F19" w:rsidP="002D41FB">
      <w:pPr>
        <w:rPr>
          <w:sz w:val="24"/>
          <w:szCs w:val="24"/>
        </w:rPr>
      </w:pPr>
      <w:r w:rsidRPr="00C04F19">
        <w:rPr>
          <w:b/>
          <w:bCs/>
          <w:sz w:val="24"/>
          <w:szCs w:val="24"/>
        </w:rPr>
        <w:t>Coordinador Colegiado de Jueces:</w:t>
      </w:r>
      <w:r>
        <w:rPr>
          <w:sz w:val="24"/>
          <w:szCs w:val="24"/>
        </w:rPr>
        <w:t xml:space="preserve"> Dario Miranda Caceres.</w:t>
      </w:r>
    </w:p>
    <w:p w14:paraId="148FC6F8" w14:textId="66E26DD7" w:rsidR="00C04F19" w:rsidRDefault="00C04F19" w:rsidP="002D41FB">
      <w:pPr>
        <w:rPr>
          <w:sz w:val="24"/>
          <w:szCs w:val="24"/>
        </w:rPr>
      </w:pPr>
      <w:r w:rsidRPr="00C04F19">
        <w:rPr>
          <w:b/>
          <w:bCs/>
          <w:sz w:val="24"/>
          <w:szCs w:val="24"/>
        </w:rPr>
        <w:t>Prensa y Difusión:</w:t>
      </w:r>
      <w:r>
        <w:rPr>
          <w:sz w:val="24"/>
          <w:szCs w:val="24"/>
        </w:rPr>
        <w:t xml:space="preserve"> Comisión directiva APPD.</w:t>
      </w:r>
    </w:p>
    <w:p w14:paraId="179CB42A" w14:textId="130B7FC8" w:rsidR="00C04F19" w:rsidRDefault="00EA268A" w:rsidP="002D41FB">
      <w:pPr>
        <w:rPr>
          <w:sz w:val="24"/>
          <w:szCs w:val="24"/>
        </w:rPr>
      </w:pPr>
      <w:r w:rsidRPr="00EA268A">
        <w:rPr>
          <w:b/>
          <w:bCs/>
          <w:sz w:val="24"/>
          <w:szCs w:val="24"/>
        </w:rPr>
        <w:t>Prevencion y seguridad:</w:t>
      </w:r>
      <w:r>
        <w:rPr>
          <w:sz w:val="24"/>
          <w:szCs w:val="24"/>
        </w:rPr>
        <w:t xml:space="preserve"> Departamento tecnico APPD</w:t>
      </w:r>
    </w:p>
    <w:p w14:paraId="3B31D62D" w14:textId="78005087" w:rsidR="00EA268A" w:rsidRPr="00EA268A" w:rsidRDefault="00EA268A" w:rsidP="002D41FB">
      <w:pPr>
        <w:pStyle w:val="Ttulo3"/>
      </w:pPr>
      <w:r w:rsidRPr="00EA268A">
        <w:t xml:space="preserve">Panel de jueces </w:t>
      </w:r>
    </w:p>
    <w:p w14:paraId="54168DE3" w14:textId="7361BA7B" w:rsidR="00EA268A" w:rsidRPr="00EA268A" w:rsidRDefault="00EA268A" w:rsidP="002D41FB">
      <w:pPr>
        <w:rPr>
          <w:sz w:val="24"/>
          <w:szCs w:val="24"/>
        </w:rPr>
      </w:pPr>
      <w:r w:rsidRPr="00EA268A">
        <w:rPr>
          <w:sz w:val="24"/>
          <w:szCs w:val="24"/>
        </w:rPr>
        <w:t>Alberto Basso – Juez APPD COLPAR</w:t>
      </w:r>
      <w:r>
        <w:rPr>
          <w:sz w:val="24"/>
          <w:szCs w:val="24"/>
        </w:rPr>
        <w:t>.</w:t>
      </w:r>
    </w:p>
    <w:p w14:paraId="4471AE18" w14:textId="09AAAAA9" w:rsidR="00EA268A" w:rsidRPr="00EA268A" w:rsidRDefault="00EA268A" w:rsidP="002D41FB">
      <w:pPr>
        <w:rPr>
          <w:sz w:val="24"/>
          <w:szCs w:val="24"/>
        </w:rPr>
      </w:pPr>
      <w:r w:rsidRPr="00EA268A">
        <w:rPr>
          <w:sz w:val="24"/>
          <w:szCs w:val="24"/>
        </w:rPr>
        <w:t>Oscar Flecha – Juez APPD COLPAR</w:t>
      </w:r>
      <w:r>
        <w:rPr>
          <w:sz w:val="24"/>
          <w:szCs w:val="24"/>
        </w:rPr>
        <w:t>.</w:t>
      </w:r>
    </w:p>
    <w:p w14:paraId="3689D02B" w14:textId="5FD9768B" w:rsidR="002D41FB" w:rsidRDefault="00EA268A" w:rsidP="002D41FB">
      <w:pPr>
        <w:rPr>
          <w:sz w:val="24"/>
          <w:szCs w:val="24"/>
        </w:rPr>
      </w:pPr>
      <w:r w:rsidRPr="00EA268A">
        <w:rPr>
          <w:sz w:val="24"/>
          <w:szCs w:val="24"/>
        </w:rPr>
        <w:t>Darío Miranda – Juez APPD COLPAR</w:t>
      </w:r>
      <w:r>
        <w:rPr>
          <w:sz w:val="24"/>
          <w:szCs w:val="24"/>
        </w:rPr>
        <w:t>.</w:t>
      </w:r>
    </w:p>
    <w:p w14:paraId="34A5A6A3" w14:textId="77777777" w:rsidR="0057795A" w:rsidRDefault="0057795A" w:rsidP="002D41FB">
      <w:pPr>
        <w:rPr>
          <w:sz w:val="24"/>
          <w:szCs w:val="24"/>
        </w:rPr>
      </w:pPr>
    </w:p>
    <w:p w14:paraId="05D37E1E" w14:textId="40AA49AE" w:rsidR="002D41FB" w:rsidRPr="0057795A" w:rsidRDefault="00EA268A" w:rsidP="002D41FB">
      <w:pPr>
        <w:rPr>
          <w:rFonts w:ascii="Arial" w:hAnsi="Arial" w:cs="Arial"/>
          <w:i/>
          <w:iCs/>
          <w:sz w:val="24"/>
          <w:szCs w:val="24"/>
        </w:rPr>
      </w:pPr>
      <w:r w:rsidRPr="002D41FB">
        <w:rPr>
          <w:rFonts w:ascii="Arial" w:hAnsi="Arial" w:cs="Arial"/>
          <w:i/>
          <w:iCs/>
          <w:sz w:val="24"/>
          <w:szCs w:val="24"/>
        </w:rPr>
        <w:t>Detalles de la competencia, Aeronaves, Rondas de competencia, Altura de los saltos, Costos de inscripcion y saltos, Reglamentos en general en el proximo boletin.</w:t>
      </w:r>
    </w:p>
    <w:p w14:paraId="48D7492C" w14:textId="157FECF1" w:rsidR="002D41FB" w:rsidRDefault="002D41FB" w:rsidP="002D4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Atte. </w:t>
      </w:r>
    </w:p>
    <w:p w14:paraId="4FA15E9E" w14:textId="70F1AFFC" w:rsidR="003F1AC3" w:rsidRPr="002D41FB" w:rsidRDefault="002D41FB" w:rsidP="002D4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Comisión directiva APPD</w:t>
      </w:r>
    </w:p>
    <w:sectPr w:rsidR="003F1AC3" w:rsidRPr="002D41FB" w:rsidSect="002D41FB"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131CA"/>
    <w:multiLevelType w:val="hybridMultilevel"/>
    <w:tmpl w:val="DCBE0574"/>
    <w:lvl w:ilvl="0" w:tplc="F5CC4F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C3"/>
    <w:rsid w:val="00233BF7"/>
    <w:rsid w:val="002D41FB"/>
    <w:rsid w:val="003F1AC3"/>
    <w:rsid w:val="00475DF2"/>
    <w:rsid w:val="0057795A"/>
    <w:rsid w:val="00C04F19"/>
    <w:rsid w:val="00E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823E"/>
  <w15:chartTrackingRefBased/>
  <w15:docId w15:val="{D5B55470-AF5A-9E4A-B89B-3279E100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Y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C3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F1A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1A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1AC3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1AC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1AC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1AC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1AC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1AC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1AC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AC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3F1AC3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3F1AC3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1AC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1AC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1AC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1AC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1AC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1AC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1AC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F1AC3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F1AC3"/>
    <w:rPr>
      <w:caps/>
      <w:color w:val="4472C4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F1AC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1AC3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3F1AC3"/>
    <w:rPr>
      <w:b/>
      <w:bCs/>
    </w:rPr>
  </w:style>
  <w:style w:type="character" w:styleId="nfasis">
    <w:name w:val="Emphasis"/>
    <w:uiPriority w:val="20"/>
    <w:qFormat/>
    <w:rsid w:val="003F1AC3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3F1AC3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F1AC3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F1AC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1AC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F1AC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1AC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1AC3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3F1AC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3F1AC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3F1AC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3F1AC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3F1AC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F1A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2023-08-21T02:00:00Z</dcterms:created>
  <dcterms:modified xsi:type="dcterms:W3CDTF">2023-08-21T02:44:00Z</dcterms:modified>
</cp:coreProperties>
</file>